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2784"/>
        <w:gridCol w:w="4464"/>
      </w:tblGrid>
      <w:tr w:rsidR="004E103D" w:rsidRPr="004E103D" w:rsidTr="004E103D">
        <w:trPr>
          <w:trHeight w:val="315"/>
        </w:trPr>
        <w:tc>
          <w:tcPr>
            <w:tcW w:w="7580" w:type="dxa"/>
            <w:gridSpan w:val="3"/>
            <w:noWrap/>
            <w:hideMark/>
          </w:tcPr>
          <w:p w:rsidR="004E103D" w:rsidRPr="00B7701F" w:rsidRDefault="004E103D" w:rsidP="004E103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7701F">
              <w:rPr>
                <w:b/>
                <w:bCs/>
                <w:sz w:val="24"/>
                <w:szCs w:val="24"/>
                <w:u w:val="single"/>
              </w:rPr>
              <w:t>05.04.2023 Tarihinde Gelen İlaçlar: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1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Amlokard</w:t>
            </w:r>
            <w:proofErr w:type="spellEnd"/>
            <w:r w:rsidRPr="00B7701F">
              <w:rPr>
                <w:sz w:val="24"/>
                <w:szCs w:val="24"/>
              </w:rPr>
              <w:t xml:space="preserve"> 5mg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KALP DAMAR SİSTEMİ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2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Amlokard</w:t>
            </w:r>
            <w:proofErr w:type="spellEnd"/>
            <w:r w:rsidRPr="00B7701F">
              <w:rPr>
                <w:sz w:val="24"/>
                <w:szCs w:val="24"/>
              </w:rPr>
              <w:t xml:space="preserve"> 10mg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KALP DAMAR SİSTEMİ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3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Ator</w:t>
            </w:r>
            <w:proofErr w:type="spellEnd"/>
            <w:r w:rsidRPr="00B7701F">
              <w:rPr>
                <w:sz w:val="24"/>
                <w:szCs w:val="24"/>
              </w:rPr>
              <w:t xml:space="preserve"> 10mg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LİPİD METABOLİZMASINA ETKİLİ İLAÇLAR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4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Ator</w:t>
            </w:r>
            <w:proofErr w:type="spellEnd"/>
            <w:r w:rsidRPr="00B7701F">
              <w:rPr>
                <w:sz w:val="24"/>
                <w:szCs w:val="24"/>
              </w:rPr>
              <w:t xml:space="preserve"> 20mg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LİPİD METABOLİZMASINA ETKİLİ İLAÇLAR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5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Citol</w:t>
            </w:r>
            <w:proofErr w:type="spellEnd"/>
            <w:r w:rsidRPr="00B7701F">
              <w:rPr>
                <w:sz w:val="24"/>
                <w:szCs w:val="24"/>
              </w:rPr>
              <w:t xml:space="preserve"> 20mg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ANTİDEPRESAN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6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Coraspin</w:t>
            </w:r>
            <w:proofErr w:type="spellEnd"/>
            <w:r w:rsidRPr="00B7701F">
              <w:rPr>
                <w:sz w:val="24"/>
                <w:szCs w:val="24"/>
              </w:rPr>
              <w:t xml:space="preserve"> 100mg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ANALJEZİKLER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7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Folik</w:t>
            </w:r>
            <w:proofErr w:type="spellEnd"/>
            <w:r w:rsidRPr="00B7701F">
              <w:rPr>
                <w:sz w:val="24"/>
                <w:szCs w:val="24"/>
              </w:rPr>
              <w:t xml:space="preserve"> asit 5mg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 w:rsidP="00B7701F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ANEMİ (KANSIZLIK)</w:t>
            </w:r>
            <w:r w:rsidR="00B7701F" w:rsidRPr="00B7701F">
              <w:rPr>
                <w:sz w:val="24"/>
                <w:szCs w:val="24"/>
              </w:rPr>
              <w:t xml:space="preserve"> </w:t>
            </w:r>
            <w:r w:rsidRPr="00B7701F">
              <w:rPr>
                <w:sz w:val="24"/>
                <w:szCs w:val="24"/>
              </w:rPr>
              <w:t>İLAÇLARI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8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Glucophage</w:t>
            </w:r>
            <w:proofErr w:type="spellEnd"/>
            <w:r w:rsidRPr="00B7701F">
              <w:rPr>
                <w:sz w:val="24"/>
                <w:szCs w:val="24"/>
              </w:rPr>
              <w:t xml:space="preserve"> 1000mg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DİYABET İLAÇLARI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9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Lasix</w:t>
            </w:r>
            <w:proofErr w:type="spellEnd"/>
            <w:r w:rsidRPr="00B7701F">
              <w:rPr>
                <w:sz w:val="24"/>
                <w:szCs w:val="24"/>
              </w:rPr>
              <w:t xml:space="preserve"> 40mg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DİÜRETİKLER</w:t>
            </w:r>
            <w:bookmarkStart w:id="0" w:name="_GoBack"/>
            <w:bookmarkEnd w:id="0"/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10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Panadol</w:t>
            </w:r>
            <w:proofErr w:type="spellEnd"/>
            <w:r w:rsidRPr="00B7701F">
              <w:rPr>
                <w:sz w:val="24"/>
                <w:szCs w:val="24"/>
              </w:rPr>
              <w:t xml:space="preserve"> 500mg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ANALJEZİKLER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11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Simvastatin</w:t>
            </w:r>
            <w:proofErr w:type="spellEnd"/>
            <w:r w:rsidRPr="00B7701F">
              <w:rPr>
                <w:sz w:val="24"/>
                <w:szCs w:val="24"/>
              </w:rPr>
              <w:t xml:space="preserve"> 10mg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LİPİD METABOLİZMASINA ETKİLİ İLAÇLAR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12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Simvastatin</w:t>
            </w:r>
            <w:proofErr w:type="spellEnd"/>
            <w:r w:rsidRPr="00B7701F">
              <w:rPr>
                <w:sz w:val="24"/>
                <w:szCs w:val="24"/>
              </w:rPr>
              <w:t xml:space="preserve"> 20mg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LİPİD METABOLİZMASINA ETKİLİ İLAÇLAR</w:t>
            </w:r>
          </w:p>
        </w:tc>
      </w:tr>
      <w:tr w:rsidR="004E103D" w:rsidRPr="004E103D" w:rsidTr="004E103D">
        <w:trPr>
          <w:trHeight w:val="315"/>
        </w:trPr>
        <w:tc>
          <w:tcPr>
            <w:tcW w:w="332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13</w:t>
            </w:r>
          </w:p>
        </w:tc>
        <w:tc>
          <w:tcPr>
            <w:tcW w:w="278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proofErr w:type="spellStart"/>
            <w:r w:rsidRPr="00B7701F">
              <w:rPr>
                <w:sz w:val="24"/>
                <w:szCs w:val="24"/>
              </w:rPr>
              <w:t>Warfarin</w:t>
            </w:r>
            <w:proofErr w:type="spellEnd"/>
            <w:r w:rsidRPr="00B7701F">
              <w:rPr>
                <w:sz w:val="24"/>
                <w:szCs w:val="24"/>
              </w:rPr>
              <w:t xml:space="preserve"> 5mg </w:t>
            </w:r>
            <w:proofErr w:type="spellStart"/>
            <w:r w:rsidRPr="00B7701F">
              <w:rPr>
                <w:sz w:val="24"/>
                <w:szCs w:val="24"/>
              </w:rPr>
              <w:t>tb</w:t>
            </w:r>
            <w:proofErr w:type="spellEnd"/>
            <w:r w:rsidRPr="00B770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64" w:type="dxa"/>
            <w:noWrap/>
            <w:hideMark/>
          </w:tcPr>
          <w:p w:rsidR="004E103D" w:rsidRPr="00B7701F" w:rsidRDefault="004E103D">
            <w:pPr>
              <w:rPr>
                <w:sz w:val="24"/>
                <w:szCs w:val="24"/>
              </w:rPr>
            </w:pPr>
            <w:r w:rsidRPr="00B7701F">
              <w:rPr>
                <w:sz w:val="24"/>
                <w:szCs w:val="24"/>
              </w:rPr>
              <w:t>ANTİTROMBOTİKLER</w:t>
            </w:r>
          </w:p>
        </w:tc>
      </w:tr>
    </w:tbl>
    <w:p w:rsidR="007D5633" w:rsidRDefault="007D5633"/>
    <w:sectPr w:rsidR="007D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3D"/>
    <w:rsid w:val="001909D1"/>
    <w:rsid w:val="004E103D"/>
    <w:rsid w:val="007D5633"/>
    <w:rsid w:val="00B7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272F34"/>
      </a:dk1>
      <a:lt1>
        <a:sysClr val="window" lastClr="F0F1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2023-04-05T11:58:00Z</dcterms:created>
  <dcterms:modified xsi:type="dcterms:W3CDTF">2023-04-05T12:01:00Z</dcterms:modified>
</cp:coreProperties>
</file>